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="00A90944" w:rsidRPr="00A90944" w14:paraId="231FE15A" w14:textId="77777777" w:rsidTr="00D967EC">
        <w:tc>
          <w:tcPr>
            <w:tcW w:w="1555" w:type="dxa"/>
          </w:tcPr>
          <w:p w14:paraId="7FB7A747" w14:textId="4C148F5C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324D71">
              <w:rPr>
                <w:b/>
                <w:bCs/>
              </w:rPr>
              <w:t>1</w:t>
            </w:r>
            <w:r w:rsidR="009B1F0B">
              <w:rPr>
                <w:b/>
                <w:bCs/>
              </w:rPr>
              <w:t>1</w:t>
            </w:r>
          </w:p>
        </w:tc>
        <w:tc>
          <w:tcPr>
            <w:tcW w:w="8363" w:type="dxa"/>
          </w:tcPr>
          <w:p w14:paraId="439955A0" w14:textId="53D24DA7" w:rsidR="00A90944" w:rsidRPr="00A90944" w:rsidRDefault="008206B1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Historical</w:t>
            </w:r>
            <w:r w:rsidR="00D967EC">
              <w:rPr>
                <w:b/>
                <w:bCs/>
              </w:rPr>
              <w:t xml:space="preserve"> Taught Content</w:t>
            </w:r>
          </w:p>
        </w:tc>
        <w:tc>
          <w:tcPr>
            <w:tcW w:w="4030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A90944" w14:paraId="45557E45" w14:textId="77777777" w:rsidTr="00D967EC">
        <w:tc>
          <w:tcPr>
            <w:tcW w:w="1555" w:type="dxa"/>
          </w:tcPr>
          <w:p w14:paraId="1914ED79" w14:textId="20599A1F" w:rsidR="00A90944" w:rsidRDefault="00A90944" w:rsidP="00974CB9">
            <w:r>
              <w:t>H</w:t>
            </w:r>
            <w:r w:rsidR="006C706F">
              <w:t xml:space="preserve">T </w:t>
            </w:r>
            <w:r>
              <w:t>1</w:t>
            </w:r>
          </w:p>
        </w:tc>
        <w:tc>
          <w:tcPr>
            <w:tcW w:w="8363" w:type="dxa"/>
          </w:tcPr>
          <w:p w14:paraId="52701B30" w14:textId="77777777" w:rsidR="00E4122B" w:rsidRPr="00E4122B" w:rsidRDefault="00E4122B" w:rsidP="00E4122B">
            <w:pPr>
              <w:rPr>
                <w:u w:val="single"/>
              </w:rPr>
            </w:pPr>
            <w:r w:rsidRPr="00E4122B">
              <w:rPr>
                <w:u w:val="single"/>
              </w:rPr>
              <w:t>Part 1: Germany and the Growth of Democracy</w:t>
            </w:r>
          </w:p>
          <w:p w14:paraId="31CFE345" w14:textId="77777777" w:rsidR="00E4122B" w:rsidRDefault="00E4122B" w:rsidP="00E4122B"/>
          <w:p w14:paraId="0F4E97F3" w14:textId="77777777" w:rsidR="00E4122B" w:rsidRDefault="00E4122B" w:rsidP="00E4122B">
            <w:pPr>
              <w:pStyle w:val="ListParagraph"/>
              <w:numPr>
                <w:ilvl w:val="0"/>
                <w:numId w:val="9"/>
              </w:numPr>
            </w:pPr>
            <w:r>
              <w:t>Kaiser Wilhelm and the difficulties of ruling Germany: the growth of parliamentary government; the influence of Prussian militarism; industrialisation; social reform and the growth of socialism; the domestic importance of the Navy Laws.</w:t>
            </w:r>
          </w:p>
          <w:p w14:paraId="79BA07EB" w14:textId="77777777" w:rsidR="00E4122B" w:rsidRDefault="00E4122B" w:rsidP="00E4122B">
            <w:pPr>
              <w:pStyle w:val="ListParagraph"/>
              <w:numPr>
                <w:ilvl w:val="0"/>
                <w:numId w:val="9"/>
              </w:numPr>
            </w:pPr>
            <w:r>
              <w:t xml:space="preserve">Impact of the First World War: war weariness, economic problems; defeat; the end of the monarchy; post-war problems including reparations, the occupation of the Ruhr and hyperinflation. </w:t>
            </w:r>
          </w:p>
          <w:p w14:paraId="64517381" w14:textId="5109A2DE" w:rsidR="00E4122B" w:rsidRPr="00E4122B" w:rsidRDefault="00E4122B" w:rsidP="00E4122B">
            <w:pPr>
              <w:pStyle w:val="ListParagraph"/>
              <w:numPr>
                <w:ilvl w:val="0"/>
                <w:numId w:val="9"/>
              </w:numPr>
            </w:pPr>
            <w:r>
              <w:t>Weimar democracy: political change and unrest, 1919–1923, including Spartacists, Kapp Putsch and the Munich Putsch; the extent of recovery during the Stresemann era (1924– 1929): economic developments including the new currency, Dawes Plan and the Young Plan; the impact of international agreements on recovery; Weimar culture.</w:t>
            </w:r>
          </w:p>
          <w:p w14:paraId="7024E4F2" w14:textId="77777777" w:rsidR="00E4122B" w:rsidRDefault="00E4122B" w:rsidP="00526670">
            <w:pPr>
              <w:tabs>
                <w:tab w:val="left" w:pos="4970"/>
              </w:tabs>
              <w:rPr>
                <w:u w:val="single"/>
              </w:rPr>
            </w:pPr>
          </w:p>
          <w:p w14:paraId="60F17060" w14:textId="23C8F9D3" w:rsidR="00526670" w:rsidRDefault="000C5341" w:rsidP="00526670">
            <w:pPr>
              <w:tabs>
                <w:tab w:val="left" w:pos="4970"/>
              </w:tabs>
              <w:rPr>
                <w:u w:val="single"/>
              </w:rPr>
            </w:pPr>
            <w:r w:rsidRPr="00D16674">
              <w:rPr>
                <w:u w:val="single"/>
              </w:rPr>
              <w:t>Part 2</w:t>
            </w:r>
            <w:r w:rsidR="00D16674" w:rsidRPr="00D16674">
              <w:rPr>
                <w:u w:val="single"/>
              </w:rPr>
              <w:t>: Germany and the Depression</w:t>
            </w:r>
          </w:p>
          <w:p w14:paraId="7ED6892B" w14:textId="77777777" w:rsidR="00D16674" w:rsidRDefault="00D16674" w:rsidP="00526670">
            <w:pPr>
              <w:tabs>
                <w:tab w:val="left" w:pos="4970"/>
              </w:tabs>
              <w:rPr>
                <w:u w:val="single"/>
              </w:rPr>
            </w:pPr>
          </w:p>
          <w:p w14:paraId="42443B24" w14:textId="77777777" w:rsidR="009E742E" w:rsidRDefault="009E742E" w:rsidP="009E742E">
            <w:pPr>
              <w:pStyle w:val="ListParagraph"/>
              <w:numPr>
                <w:ilvl w:val="0"/>
                <w:numId w:val="12"/>
              </w:numPr>
              <w:tabs>
                <w:tab w:val="left" w:pos="4970"/>
              </w:tabs>
            </w:pPr>
            <w:r>
              <w:t>The impact of the Depression: growth in support for the Nazis and other extremist parties (1928–1932), including the role of the SA; Hitler’s appeal.</w:t>
            </w:r>
          </w:p>
          <w:p w14:paraId="1CEEA447" w14:textId="77777777" w:rsidR="009E742E" w:rsidRDefault="009E742E" w:rsidP="009E742E">
            <w:pPr>
              <w:pStyle w:val="ListParagraph"/>
              <w:numPr>
                <w:ilvl w:val="0"/>
                <w:numId w:val="12"/>
              </w:numPr>
              <w:tabs>
                <w:tab w:val="left" w:pos="4970"/>
              </w:tabs>
            </w:pPr>
            <w:r>
              <w:t xml:space="preserve">The failure of Weimar democracy: election results; the role of Papen and Hindenburg and Hitler’s appointment as Chancellor. </w:t>
            </w:r>
          </w:p>
          <w:p w14:paraId="6CA6151B" w14:textId="7AE421B9" w:rsidR="00F278D1" w:rsidRDefault="009E742E" w:rsidP="009E742E">
            <w:pPr>
              <w:pStyle w:val="ListParagraph"/>
              <w:numPr>
                <w:ilvl w:val="0"/>
                <w:numId w:val="12"/>
              </w:numPr>
              <w:tabs>
                <w:tab w:val="left" w:pos="4970"/>
              </w:tabs>
            </w:pPr>
            <w:r>
              <w:t xml:space="preserve">The establishment of Hitler’s dictatorship: the Reichstag Fire; the Enabling Act; elimination of political opposition; trade unions; Rohm and the Night of the Long Knives; Hitler becomes Führer. </w:t>
            </w:r>
          </w:p>
          <w:p w14:paraId="30B710A6" w14:textId="77777777" w:rsidR="009E742E" w:rsidRDefault="009E742E" w:rsidP="009E742E">
            <w:pPr>
              <w:pStyle w:val="ListParagraph"/>
              <w:tabs>
                <w:tab w:val="left" w:pos="4970"/>
              </w:tabs>
            </w:pPr>
          </w:p>
          <w:p w14:paraId="49530F54" w14:textId="77777777" w:rsidR="00F278D1" w:rsidRPr="00E3360C" w:rsidRDefault="00F278D1" w:rsidP="00526670">
            <w:pPr>
              <w:tabs>
                <w:tab w:val="left" w:pos="4970"/>
              </w:tabs>
              <w:rPr>
                <w:u w:val="single"/>
              </w:rPr>
            </w:pPr>
            <w:r w:rsidRPr="00E3360C">
              <w:rPr>
                <w:u w:val="single"/>
              </w:rPr>
              <w:lastRenderedPageBreak/>
              <w:t>Part 3</w:t>
            </w:r>
            <w:r w:rsidR="009E742E" w:rsidRPr="00E3360C">
              <w:rPr>
                <w:u w:val="single"/>
              </w:rPr>
              <w:t xml:space="preserve">: </w:t>
            </w:r>
            <w:r w:rsidR="00E3360C" w:rsidRPr="00E3360C">
              <w:rPr>
                <w:u w:val="single"/>
              </w:rPr>
              <w:t>The experiences of Germany under the Nazis</w:t>
            </w:r>
          </w:p>
          <w:p w14:paraId="4F75A967" w14:textId="77777777" w:rsidR="00E3360C" w:rsidRDefault="00E3360C" w:rsidP="00526670">
            <w:pPr>
              <w:tabs>
                <w:tab w:val="left" w:pos="4970"/>
              </w:tabs>
            </w:pPr>
          </w:p>
          <w:p w14:paraId="026F8057" w14:textId="77777777" w:rsidR="00E3360C" w:rsidRDefault="00E3360C" w:rsidP="00E3360C">
            <w:pPr>
              <w:pStyle w:val="ListParagraph"/>
              <w:numPr>
                <w:ilvl w:val="0"/>
                <w:numId w:val="13"/>
              </w:numPr>
              <w:tabs>
                <w:tab w:val="left" w:pos="4970"/>
              </w:tabs>
            </w:pPr>
            <w:r>
              <w:t xml:space="preserve">The impact of the Depression: growth in support for the Nazis and other extremist parties (1928–1932), including the role of the SA; Hitler’s appeal. </w:t>
            </w:r>
          </w:p>
          <w:p w14:paraId="3E78D28B" w14:textId="77777777" w:rsidR="00E3360C" w:rsidRDefault="00E3360C" w:rsidP="00E3360C">
            <w:pPr>
              <w:pStyle w:val="ListParagraph"/>
              <w:numPr>
                <w:ilvl w:val="0"/>
                <w:numId w:val="13"/>
              </w:numPr>
              <w:tabs>
                <w:tab w:val="left" w:pos="4970"/>
              </w:tabs>
            </w:pPr>
            <w:r>
              <w:t xml:space="preserve">The failure of Weimar democracy: election results; the role of Papen and Hindenburg and Hitler’s appointment as Chancellor. </w:t>
            </w:r>
          </w:p>
          <w:p w14:paraId="52E70223" w14:textId="572195B3" w:rsidR="00E3360C" w:rsidRDefault="00E3360C" w:rsidP="00E3360C">
            <w:pPr>
              <w:pStyle w:val="ListParagraph"/>
              <w:numPr>
                <w:ilvl w:val="0"/>
                <w:numId w:val="13"/>
              </w:numPr>
              <w:tabs>
                <w:tab w:val="left" w:pos="4970"/>
              </w:tabs>
            </w:pPr>
            <w:r>
              <w:t>The establishment of Hitler’s dictatorship: the Reichstag Fire; the Enabling Act; elimination of political opposition; trade unions; Rohm and the Night of the Long Knives; Hitler becomes Führer.</w:t>
            </w:r>
          </w:p>
        </w:tc>
        <w:tc>
          <w:tcPr>
            <w:tcW w:w="4030" w:type="dxa"/>
          </w:tcPr>
          <w:p w14:paraId="4992E315" w14:textId="77777777" w:rsidR="00E5471A" w:rsidRDefault="008E5DD0" w:rsidP="00974CB9">
            <w:r>
              <w:lastRenderedPageBreak/>
              <w:t>Past Paper Questions</w:t>
            </w:r>
          </w:p>
          <w:p w14:paraId="6545EDA6" w14:textId="77777777" w:rsidR="00BF3625" w:rsidRDefault="00BF3625" w:rsidP="00974CB9"/>
          <w:p w14:paraId="0A7F0A62" w14:textId="77777777" w:rsidR="00BF3625" w:rsidRDefault="00BF3625" w:rsidP="00974CB9"/>
          <w:p w14:paraId="00999BAD" w14:textId="77777777" w:rsidR="00BF3625" w:rsidRDefault="00BF3625" w:rsidP="00974CB9"/>
          <w:p w14:paraId="3B049CA4" w14:textId="77777777" w:rsidR="00BF3625" w:rsidRDefault="00BF3625" w:rsidP="00974CB9"/>
          <w:p w14:paraId="28D49240" w14:textId="77777777" w:rsidR="00BF3625" w:rsidRDefault="00BF3625" w:rsidP="00974CB9"/>
          <w:p w14:paraId="33073A88" w14:textId="77777777" w:rsidR="00BF3625" w:rsidRDefault="00BF3625" w:rsidP="00974CB9"/>
          <w:p w14:paraId="0CEB6F4B" w14:textId="77777777" w:rsidR="00BF3625" w:rsidRDefault="00BF3625" w:rsidP="00974CB9"/>
          <w:p w14:paraId="4708A4B9" w14:textId="77777777" w:rsidR="00BF3625" w:rsidRDefault="00BF3625" w:rsidP="00974CB9"/>
          <w:p w14:paraId="038031C2" w14:textId="77777777" w:rsidR="00BF3625" w:rsidRDefault="00BF3625" w:rsidP="00974CB9"/>
          <w:p w14:paraId="0349E7FD" w14:textId="4D6E74A4" w:rsidR="00BF3625" w:rsidRDefault="00BF3625" w:rsidP="00974CB9">
            <w:r>
              <w:t>Mock exam on Medicine</w:t>
            </w:r>
            <w:r w:rsidR="00CF027F">
              <w:t xml:space="preserve"> </w:t>
            </w:r>
            <w:proofErr w:type="gramStart"/>
            <w:r w:rsidR="00CF027F">
              <w:t xml:space="preserve">/ </w:t>
            </w:r>
            <w:r>
              <w:t xml:space="preserve"> Elizabeth</w:t>
            </w:r>
            <w:proofErr w:type="gramEnd"/>
            <w:r w:rsidR="00CF027F">
              <w:t xml:space="preserve"> / Germany (Parts 1 and 2)</w:t>
            </w:r>
          </w:p>
        </w:tc>
      </w:tr>
      <w:tr w:rsidR="001F4C3A" w14:paraId="6A8AC616" w14:textId="77777777" w:rsidTr="00D967EC">
        <w:tc>
          <w:tcPr>
            <w:tcW w:w="1555" w:type="dxa"/>
          </w:tcPr>
          <w:p w14:paraId="7BDA0118" w14:textId="287A65F0" w:rsidR="001F4C3A" w:rsidRDefault="001F4C3A" w:rsidP="001F4C3A">
            <w:r>
              <w:t>HT 2</w:t>
            </w:r>
          </w:p>
        </w:tc>
        <w:tc>
          <w:tcPr>
            <w:tcW w:w="8363" w:type="dxa"/>
          </w:tcPr>
          <w:p w14:paraId="52EC6077" w14:textId="77777777" w:rsidR="001F4C3A" w:rsidRDefault="005C5F75" w:rsidP="001F4C3A">
            <w:pPr>
              <w:rPr>
                <w:u w:val="single"/>
              </w:rPr>
            </w:pPr>
            <w:r w:rsidRPr="003F2E5E">
              <w:rPr>
                <w:u w:val="single"/>
              </w:rPr>
              <w:t>Cold War: Conflict and Tension between East and West</w:t>
            </w:r>
            <w:r w:rsidR="003F2E5E" w:rsidRPr="003F2E5E">
              <w:rPr>
                <w:u w:val="single"/>
              </w:rPr>
              <w:t>, 1945-1972</w:t>
            </w:r>
          </w:p>
          <w:p w14:paraId="624741B7" w14:textId="77777777" w:rsidR="003F2E5E" w:rsidRDefault="003F2E5E" w:rsidP="001F4C3A">
            <w:pPr>
              <w:rPr>
                <w:u w:val="single"/>
              </w:rPr>
            </w:pPr>
          </w:p>
          <w:p w14:paraId="2723999B" w14:textId="77777777" w:rsidR="003F2E5E" w:rsidRDefault="003F2E5E" w:rsidP="001F4C3A">
            <w:r>
              <w:rPr>
                <w:u w:val="single"/>
              </w:rPr>
              <w:t>Part 1: The Origins of the War</w:t>
            </w:r>
          </w:p>
          <w:p w14:paraId="77314079" w14:textId="77777777" w:rsidR="003F2E5E" w:rsidRDefault="003F2E5E" w:rsidP="001F4C3A"/>
          <w:p w14:paraId="26F56715" w14:textId="77777777" w:rsidR="003F2E5E" w:rsidRDefault="003F2E5E" w:rsidP="003F2E5E">
            <w:pPr>
              <w:pStyle w:val="ListParagraph"/>
              <w:numPr>
                <w:ilvl w:val="0"/>
                <w:numId w:val="14"/>
              </w:numPr>
            </w:pPr>
            <w:r>
              <w:t>The end of the Second World War: Yalta and Potsdam Conferences; the division of Germany; contrasting attitudes and ideologies of the USA and the USSR, including the aims of Stalin, Churchill, Roosevelt, Attlee and Truman; effect of the dropping of the atom bomb on post-war superpower relations.</w:t>
            </w:r>
          </w:p>
          <w:p w14:paraId="5D6340E0" w14:textId="77777777" w:rsidR="003F2E5E" w:rsidRDefault="003F2E5E" w:rsidP="003F2E5E">
            <w:pPr>
              <w:pStyle w:val="ListParagraph"/>
              <w:numPr>
                <w:ilvl w:val="0"/>
                <w:numId w:val="14"/>
              </w:numPr>
            </w:pPr>
            <w:r>
              <w:t>The Iron Curtain and the evolution of East-West rivalry: Soviet expansion in East Europe; US policies; the Truman Doctrine and Marshall Plan, their purpose and Stalin’s reaction; Cominform; Comecon; Yugoslavia; the Berlin Blockade and Airlift.</w:t>
            </w:r>
          </w:p>
          <w:p w14:paraId="7196C14E" w14:textId="77777777" w:rsidR="0096097E" w:rsidRDefault="0096097E" w:rsidP="0096097E"/>
          <w:p w14:paraId="2D35AC58" w14:textId="77777777" w:rsidR="0096097E" w:rsidRDefault="0096097E" w:rsidP="0096097E">
            <w:pPr>
              <w:rPr>
                <w:u w:val="single"/>
              </w:rPr>
            </w:pPr>
            <w:r w:rsidRPr="0096097E">
              <w:rPr>
                <w:u w:val="single"/>
              </w:rPr>
              <w:t>Part 2: The development of the Cold War</w:t>
            </w:r>
          </w:p>
          <w:p w14:paraId="40F24C15" w14:textId="77777777" w:rsidR="0096097E" w:rsidRDefault="0096097E" w:rsidP="0096097E">
            <w:pPr>
              <w:rPr>
                <w:u w:val="single"/>
              </w:rPr>
            </w:pPr>
          </w:p>
          <w:p w14:paraId="7F0F392F" w14:textId="77777777" w:rsidR="0096097E" w:rsidRPr="0096097E" w:rsidRDefault="0096097E" w:rsidP="0096097E">
            <w:pPr>
              <w:pStyle w:val="ListParagraph"/>
              <w:numPr>
                <w:ilvl w:val="0"/>
                <w:numId w:val="15"/>
              </w:numPr>
              <w:rPr>
                <w:u w:val="single"/>
              </w:rPr>
            </w:pPr>
            <w:r>
              <w:t xml:space="preserve">The significance of events in Asia for superpower relations: USSR's support for Mao </w:t>
            </w:r>
            <w:proofErr w:type="spellStart"/>
            <w:r>
              <w:t>Tsetung</w:t>
            </w:r>
            <w:proofErr w:type="spellEnd"/>
            <w:r>
              <w:t xml:space="preserve"> and Communist revolution in China, and the military campaigns </w:t>
            </w:r>
            <w:r>
              <w:lastRenderedPageBreak/>
              <w:t xml:space="preserve">waged by North Korea against the UN and by the Vietcong against France and the USA. </w:t>
            </w:r>
          </w:p>
          <w:p w14:paraId="697FDD7C" w14:textId="6960C512" w:rsidR="0096097E" w:rsidRPr="0096097E" w:rsidRDefault="0096097E" w:rsidP="0096097E">
            <w:pPr>
              <w:pStyle w:val="ListParagraph"/>
              <w:numPr>
                <w:ilvl w:val="0"/>
                <w:numId w:val="15"/>
              </w:numPr>
              <w:rPr>
                <w:u w:val="single"/>
              </w:rPr>
            </w:pPr>
            <w:r>
              <w:t xml:space="preserve">Military rivalries: the arms race; membership and purposes of NATO and the Warsaw Pact; the space race, including Sputnik, ICBMs, Polaris, Gagarin, Apollo. </w:t>
            </w:r>
          </w:p>
          <w:p w14:paraId="6489979C" w14:textId="709A4617" w:rsidR="0096097E" w:rsidRPr="0096097E" w:rsidRDefault="0096097E" w:rsidP="0096097E">
            <w:pPr>
              <w:pStyle w:val="ListParagraph"/>
              <w:numPr>
                <w:ilvl w:val="0"/>
                <w:numId w:val="15"/>
              </w:numPr>
              <w:rPr>
                <w:u w:val="single"/>
              </w:rPr>
            </w:pPr>
            <w:r>
              <w:t>The ‘Thaw’: Hungary, the protest movement and the reforms of Nagy; Soviet fears, how they reacted and the effects on the Cold War; the U2 Crisis and its effects on the Paris Peace Summit and the peace process</w:t>
            </w:r>
          </w:p>
          <w:p w14:paraId="7568F95D" w14:textId="677E6CFC" w:rsidR="0096097E" w:rsidRPr="0096097E" w:rsidRDefault="0096097E" w:rsidP="0096097E">
            <w:pPr>
              <w:rPr>
                <w:u w:val="single"/>
              </w:rPr>
            </w:pPr>
          </w:p>
        </w:tc>
        <w:tc>
          <w:tcPr>
            <w:tcW w:w="4030" w:type="dxa"/>
          </w:tcPr>
          <w:p w14:paraId="57336A88" w14:textId="230211EB" w:rsidR="001F4C3A" w:rsidRDefault="003A1048" w:rsidP="001F4C3A">
            <w:r>
              <w:lastRenderedPageBreak/>
              <w:t>GCSE Exam questions on Cold war part 1 and Germany</w:t>
            </w:r>
          </w:p>
        </w:tc>
      </w:tr>
      <w:tr w:rsidR="003A1048" w14:paraId="2B406DAD" w14:textId="77777777" w:rsidTr="00D967EC">
        <w:tc>
          <w:tcPr>
            <w:tcW w:w="1555" w:type="dxa"/>
          </w:tcPr>
          <w:p w14:paraId="68DE1C4C" w14:textId="645E971F" w:rsidR="003A1048" w:rsidRDefault="003A1048" w:rsidP="001F4C3A">
            <w:r>
              <w:t>HT 3</w:t>
            </w:r>
          </w:p>
        </w:tc>
        <w:tc>
          <w:tcPr>
            <w:tcW w:w="8363" w:type="dxa"/>
            <w:vMerge w:val="restart"/>
          </w:tcPr>
          <w:p w14:paraId="71C2F76B" w14:textId="5DE26B5D" w:rsidR="003A1048" w:rsidRDefault="003A1048" w:rsidP="009653A5">
            <w:pPr>
              <w:rPr>
                <w:u w:val="single"/>
              </w:rPr>
            </w:pPr>
            <w:r w:rsidRPr="00A15208">
              <w:rPr>
                <w:u w:val="single"/>
              </w:rPr>
              <w:t>Part 3: Transformation of the Cold War</w:t>
            </w:r>
          </w:p>
          <w:p w14:paraId="21DCBAE9" w14:textId="77777777" w:rsidR="003A1048" w:rsidRPr="00A15208" w:rsidRDefault="003A1048" w:rsidP="009653A5">
            <w:pPr>
              <w:rPr>
                <w:u w:val="single"/>
              </w:rPr>
            </w:pPr>
          </w:p>
          <w:p w14:paraId="18CE151D" w14:textId="77777777" w:rsidR="003A1048" w:rsidRDefault="003A1048" w:rsidP="00A15208">
            <w:pPr>
              <w:pStyle w:val="ListParagraph"/>
              <w:numPr>
                <w:ilvl w:val="0"/>
                <w:numId w:val="16"/>
              </w:numPr>
            </w:pPr>
            <w:r>
              <w:t xml:space="preserve">Berlin Wall: reasons for its construction and Kennedy’s response. </w:t>
            </w:r>
          </w:p>
          <w:p w14:paraId="16E32CA5" w14:textId="77777777" w:rsidR="003A1048" w:rsidRDefault="003A1048" w:rsidP="00A15208">
            <w:pPr>
              <w:pStyle w:val="ListParagraph"/>
              <w:numPr>
                <w:ilvl w:val="0"/>
                <w:numId w:val="16"/>
              </w:numPr>
            </w:pPr>
            <w:r>
              <w:t xml:space="preserve">Tensions over Cuba: Castro’s revolution, the Bay of Pigs and the missile crisis: the roles of Castro, Khrushchev, Kennedy; fears of the USA and reaction to missiles </w:t>
            </w:r>
            <w:proofErr w:type="gramStart"/>
            <w:r>
              <w:t>on</w:t>
            </w:r>
            <w:proofErr w:type="gramEnd"/>
            <w:r>
              <w:t xml:space="preserve"> Cuba; dangers and results of crisis. </w:t>
            </w:r>
          </w:p>
          <w:p w14:paraId="309B175B" w14:textId="77777777" w:rsidR="003A1048" w:rsidRDefault="003A1048" w:rsidP="00A15208">
            <w:pPr>
              <w:pStyle w:val="ListParagraph"/>
              <w:numPr>
                <w:ilvl w:val="0"/>
                <w:numId w:val="16"/>
              </w:numPr>
            </w:pPr>
            <w:r>
              <w:t xml:space="preserve">Czechoslovakia: Dubeck and the Prague Spring movement; USSR’s response to the reforms; the effects the Prague Spring had on East-West relations, including the Warsaw Pact; the Brezhnev Doctrine. </w:t>
            </w:r>
          </w:p>
          <w:p w14:paraId="2BF07570" w14:textId="1AF7D460" w:rsidR="003A1048" w:rsidRDefault="003A1048" w:rsidP="00A15208">
            <w:pPr>
              <w:pStyle w:val="ListParagraph"/>
              <w:numPr>
                <w:ilvl w:val="0"/>
                <w:numId w:val="16"/>
              </w:numPr>
            </w:pPr>
            <w:r>
              <w:t>Easing of tension: sources of tension, including the Soviets' record on human rights; the reasons for Détente and for SALT 1; the part played by key individuals Brezhnev and Nixon.</w:t>
            </w:r>
          </w:p>
        </w:tc>
        <w:tc>
          <w:tcPr>
            <w:tcW w:w="4030" w:type="dxa"/>
            <w:vMerge w:val="restart"/>
          </w:tcPr>
          <w:p w14:paraId="42D61DC2" w14:textId="7435B407" w:rsidR="006A0909" w:rsidRDefault="006A0909" w:rsidP="001F4C3A">
            <w:r>
              <w:t>Mock Exam papers on Medicine, Elizabeth, Germany and Part 1 and 2 of Cold War</w:t>
            </w:r>
          </w:p>
        </w:tc>
      </w:tr>
      <w:tr w:rsidR="003A1048" w14:paraId="25B1DD31" w14:textId="77777777" w:rsidTr="00D967EC">
        <w:tc>
          <w:tcPr>
            <w:tcW w:w="1555" w:type="dxa"/>
          </w:tcPr>
          <w:p w14:paraId="61BC434A" w14:textId="3380B90D" w:rsidR="003A1048" w:rsidRDefault="003A1048" w:rsidP="001F4C3A">
            <w:r>
              <w:t>HT 4</w:t>
            </w:r>
          </w:p>
        </w:tc>
        <w:tc>
          <w:tcPr>
            <w:tcW w:w="8363" w:type="dxa"/>
            <w:vMerge/>
          </w:tcPr>
          <w:p w14:paraId="0E6E45A1" w14:textId="2775B28C" w:rsidR="003A1048" w:rsidRDefault="003A1048" w:rsidP="001F4C3A"/>
        </w:tc>
        <w:tc>
          <w:tcPr>
            <w:tcW w:w="4030" w:type="dxa"/>
            <w:vMerge/>
          </w:tcPr>
          <w:p w14:paraId="3771D980" w14:textId="69C3EDD3" w:rsidR="003A1048" w:rsidRDefault="003A1048" w:rsidP="001F4C3A"/>
        </w:tc>
      </w:tr>
      <w:tr w:rsidR="001F4C3A" w14:paraId="549C31A2" w14:textId="77777777" w:rsidTr="00D967EC">
        <w:tc>
          <w:tcPr>
            <w:tcW w:w="1555" w:type="dxa"/>
          </w:tcPr>
          <w:p w14:paraId="0CFEFA5B" w14:textId="6AF7970F" w:rsidR="001F4C3A" w:rsidRDefault="001F4C3A" w:rsidP="001F4C3A">
            <w:r>
              <w:t>HT 5</w:t>
            </w:r>
          </w:p>
        </w:tc>
        <w:tc>
          <w:tcPr>
            <w:tcW w:w="8363" w:type="dxa"/>
          </w:tcPr>
          <w:p w14:paraId="732F160C" w14:textId="77777777" w:rsidR="002737B9" w:rsidRDefault="002737B9" w:rsidP="001F4C3A"/>
          <w:p w14:paraId="3D5D1AF1" w14:textId="0C734F34" w:rsidR="00D51B52" w:rsidRDefault="00901EB4" w:rsidP="001F4C3A">
            <w:r>
              <w:t>Revision</w:t>
            </w:r>
          </w:p>
          <w:p w14:paraId="2CD730A1" w14:textId="6D163AA9" w:rsidR="00D51B52" w:rsidRDefault="00D51B52" w:rsidP="001F4C3A"/>
        </w:tc>
        <w:tc>
          <w:tcPr>
            <w:tcW w:w="4030" w:type="dxa"/>
          </w:tcPr>
          <w:p w14:paraId="4A948F70" w14:textId="77777777" w:rsidR="001F4C3A" w:rsidRDefault="001F4C3A" w:rsidP="001F4C3A"/>
          <w:p w14:paraId="56715379" w14:textId="0816A028" w:rsidR="00C874AE" w:rsidRDefault="00C874AE" w:rsidP="001F4C3A">
            <w:r>
              <w:t>Past Paper Questions</w:t>
            </w:r>
          </w:p>
        </w:tc>
      </w:tr>
      <w:tr w:rsidR="001F4C3A" w14:paraId="635884DA" w14:textId="77777777" w:rsidTr="00D967EC">
        <w:tc>
          <w:tcPr>
            <w:tcW w:w="1555" w:type="dxa"/>
          </w:tcPr>
          <w:p w14:paraId="6DD0CCDA" w14:textId="55ED926F" w:rsidR="001F4C3A" w:rsidRDefault="001F4C3A" w:rsidP="001F4C3A">
            <w:r>
              <w:t>HT 6</w:t>
            </w:r>
          </w:p>
        </w:tc>
        <w:tc>
          <w:tcPr>
            <w:tcW w:w="8363" w:type="dxa"/>
          </w:tcPr>
          <w:p w14:paraId="7E4FB663" w14:textId="1A24C996" w:rsidR="00D051A8" w:rsidRDefault="00D051A8" w:rsidP="00D051A8">
            <w:pPr>
              <w:pStyle w:val="ListParagraph"/>
              <w:numPr>
                <w:ilvl w:val="0"/>
                <w:numId w:val="9"/>
              </w:numPr>
            </w:pPr>
          </w:p>
        </w:tc>
        <w:tc>
          <w:tcPr>
            <w:tcW w:w="4030" w:type="dxa"/>
          </w:tcPr>
          <w:p w14:paraId="5314E315" w14:textId="77777777" w:rsidR="001F4C3A" w:rsidRDefault="001F4C3A" w:rsidP="001F4C3A"/>
        </w:tc>
      </w:tr>
    </w:tbl>
    <w:p w14:paraId="628AEAA8" w14:textId="6EA56B09" w:rsidR="00974CB9" w:rsidRPr="00974CB9" w:rsidRDefault="00974CB9" w:rsidP="00974CB9"/>
    <w:sectPr w:rsidR="00974CB9" w:rsidRPr="00974CB9" w:rsidSect="00C41D66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D60DE0" w14:textId="77777777" w:rsidR="00BA584F" w:rsidRDefault="00BA584F" w:rsidP="00974CB9">
      <w:pPr>
        <w:spacing w:after="0" w:line="240" w:lineRule="auto"/>
      </w:pPr>
      <w:r>
        <w:separator/>
      </w:r>
    </w:p>
  </w:endnote>
  <w:endnote w:type="continuationSeparator" w:id="0">
    <w:p w14:paraId="277DD1B2" w14:textId="77777777" w:rsidR="00BA584F" w:rsidRDefault="00BA584F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0235AE" w14:textId="77777777" w:rsidR="00BA584F" w:rsidRDefault="00BA584F" w:rsidP="00974CB9">
      <w:pPr>
        <w:spacing w:after="0" w:line="240" w:lineRule="auto"/>
      </w:pPr>
      <w:r>
        <w:separator/>
      </w:r>
    </w:p>
  </w:footnote>
  <w:footnote w:type="continuationSeparator" w:id="0">
    <w:p w14:paraId="43B0CC3E" w14:textId="77777777" w:rsidR="00BA584F" w:rsidRDefault="00BA584F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B028E" w14:textId="2BBF21DA" w:rsidR="007D4C7D" w:rsidRDefault="007D4C7D" w:rsidP="007D4C7D">
    <w:pPr>
      <w:pStyle w:val="Heading1"/>
      <w:jc w:val="center"/>
    </w:pPr>
    <w:r>
      <w:t xml:space="preserve">YEAR </w:t>
    </w:r>
    <w:r w:rsidR="00324D71">
      <w:t>1</w:t>
    </w:r>
    <w:r w:rsidR="009B1F0B">
      <w:t>1</w:t>
    </w:r>
    <w:r w:rsidR="00B46968">
      <w:t xml:space="preserve"> </w:t>
    </w:r>
    <w:r w:rsidR="00064BD3">
      <w:t>History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940316"/>
    <w:multiLevelType w:val="hybridMultilevel"/>
    <w:tmpl w:val="2D020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2113C"/>
    <w:multiLevelType w:val="hybridMultilevel"/>
    <w:tmpl w:val="C2049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223A33"/>
    <w:multiLevelType w:val="hybridMultilevel"/>
    <w:tmpl w:val="87347694"/>
    <w:lvl w:ilvl="0" w:tplc="0F28D184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2313D9"/>
    <w:multiLevelType w:val="hybridMultilevel"/>
    <w:tmpl w:val="3A7038AA"/>
    <w:lvl w:ilvl="0" w:tplc="0F28D184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65D6B"/>
    <w:multiLevelType w:val="hybridMultilevel"/>
    <w:tmpl w:val="596ACB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81073"/>
    <w:multiLevelType w:val="hybridMultilevel"/>
    <w:tmpl w:val="57FCBC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A901EA"/>
    <w:multiLevelType w:val="hybridMultilevel"/>
    <w:tmpl w:val="19984CC6"/>
    <w:lvl w:ilvl="0" w:tplc="0F28D184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416E8B"/>
    <w:multiLevelType w:val="hybridMultilevel"/>
    <w:tmpl w:val="56C8C3C2"/>
    <w:lvl w:ilvl="0" w:tplc="0F28D184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006A98"/>
    <w:multiLevelType w:val="hybridMultilevel"/>
    <w:tmpl w:val="1F5ED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123F14"/>
    <w:multiLevelType w:val="hybridMultilevel"/>
    <w:tmpl w:val="57E6A6E4"/>
    <w:lvl w:ilvl="0" w:tplc="0F28D184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BB30C8"/>
    <w:multiLevelType w:val="hybridMultilevel"/>
    <w:tmpl w:val="3410BD0C"/>
    <w:lvl w:ilvl="0" w:tplc="0F28D184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A01027"/>
    <w:multiLevelType w:val="hybridMultilevel"/>
    <w:tmpl w:val="AB567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D91630"/>
    <w:multiLevelType w:val="hybridMultilevel"/>
    <w:tmpl w:val="ADE6D0C4"/>
    <w:lvl w:ilvl="0" w:tplc="0F28D184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A33CCD"/>
    <w:multiLevelType w:val="hybridMultilevel"/>
    <w:tmpl w:val="7018B4CA"/>
    <w:lvl w:ilvl="0" w:tplc="0F28D184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B83592"/>
    <w:multiLevelType w:val="hybridMultilevel"/>
    <w:tmpl w:val="A1641F90"/>
    <w:lvl w:ilvl="0" w:tplc="0F28D184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386089"/>
    <w:multiLevelType w:val="hybridMultilevel"/>
    <w:tmpl w:val="708C1E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9974802">
    <w:abstractNumId w:val="0"/>
  </w:num>
  <w:num w:numId="2" w16cid:durableId="690035694">
    <w:abstractNumId w:val="4"/>
  </w:num>
  <w:num w:numId="3" w16cid:durableId="488248697">
    <w:abstractNumId w:val="15"/>
  </w:num>
  <w:num w:numId="4" w16cid:durableId="17463508">
    <w:abstractNumId w:val="5"/>
  </w:num>
  <w:num w:numId="5" w16cid:durableId="1898084209">
    <w:abstractNumId w:val="1"/>
  </w:num>
  <w:num w:numId="6" w16cid:durableId="274868691">
    <w:abstractNumId w:val="8"/>
  </w:num>
  <w:num w:numId="7" w16cid:durableId="2035031390">
    <w:abstractNumId w:val="11"/>
  </w:num>
  <w:num w:numId="8" w16cid:durableId="804659288">
    <w:abstractNumId w:val="9"/>
  </w:num>
  <w:num w:numId="9" w16cid:durableId="1803502326">
    <w:abstractNumId w:val="7"/>
  </w:num>
  <w:num w:numId="10" w16cid:durableId="1567564940">
    <w:abstractNumId w:val="12"/>
  </w:num>
  <w:num w:numId="11" w16cid:durableId="1442795236">
    <w:abstractNumId w:val="2"/>
  </w:num>
  <w:num w:numId="12" w16cid:durableId="57289233">
    <w:abstractNumId w:val="3"/>
  </w:num>
  <w:num w:numId="13" w16cid:durableId="1648320846">
    <w:abstractNumId w:val="10"/>
  </w:num>
  <w:num w:numId="14" w16cid:durableId="1389651708">
    <w:abstractNumId w:val="6"/>
  </w:num>
  <w:num w:numId="15" w16cid:durableId="336687978">
    <w:abstractNumId w:val="13"/>
  </w:num>
  <w:num w:numId="16" w16cid:durableId="104282819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026F5"/>
    <w:rsid w:val="0000714E"/>
    <w:rsid w:val="00014C10"/>
    <w:rsid w:val="00023A22"/>
    <w:rsid w:val="00040AE6"/>
    <w:rsid w:val="000452A0"/>
    <w:rsid w:val="0005605C"/>
    <w:rsid w:val="00064BD3"/>
    <w:rsid w:val="00072F3A"/>
    <w:rsid w:val="00076038"/>
    <w:rsid w:val="00077B8A"/>
    <w:rsid w:val="00077C92"/>
    <w:rsid w:val="000932BA"/>
    <w:rsid w:val="000C5341"/>
    <w:rsid w:val="000E4077"/>
    <w:rsid w:val="000F2154"/>
    <w:rsid w:val="000F4824"/>
    <w:rsid w:val="000F5C14"/>
    <w:rsid w:val="00100281"/>
    <w:rsid w:val="001007EF"/>
    <w:rsid w:val="00120BF8"/>
    <w:rsid w:val="00121EDE"/>
    <w:rsid w:val="001303F3"/>
    <w:rsid w:val="0013392F"/>
    <w:rsid w:val="00137BF5"/>
    <w:rsid w:val="00140125"/>
    <w:rsid w:val="00154842"/>
    <w:rsid w:val="00165213"/>
    <w:rsid w:val="00166BB9"/>
    <w:rsid w:val="001746AC"/>
    <w:rsid w:val="00191DA4"/>
    <w:rsid w:val="001A0F40"/>
    <w:rsid w:val="001C44A3"/>
    <w:rsid w:val="001C72EE"/>
    <w:rsid w:val="001E0BF3"/>
    <w:rsid w:val="001E1EBF"/>
    <w:rsid w:val="001F2677"/>
    <w:rsid w:val="001F4C3A"/>
    <w:rsid w:val="00202791"/>
    <w:rsid w:val="00204111"/>
    <w:rsid w:val="002148E5"/>
    <w:rsid w:val="00233963"/>
    <w:rsid w:val="00234850"/>
    <w:rsid w:val="002355F1"/>
    <w:rsid w:val="002421FA"/>
    <w:rsid w:val="0026363F"/>
    <w:rsid w:val="002737B9"/>
    <w:rsid w:val="00280196"/>
    <w:rsid w:val="0028462F"/>
    <w:rsid w:val="002923D8"/>
    <w:rsid w:val="002A11C6"/>
    <w:rsid w:val="002A4D8A"/>
    <w:rsid w:val="002A76FF"/>
    <w:rsid w:val="002E13D4"/>
    <w:rsid w:val="002E691A"/>
    <w:rsid w:val="002E7C33"/>
    <w:rsid w:val="002F0E26"/>
    <w:rsid w:val="002F0E33"/>
    <w:rsid w:val="002F181C"/>
    <w:rsid w:val="003206C1"/>
    <w:rsid w:val="00324D71"/>
    <w:rsid w:val="0033094C"/>
    <w:rsid w:val="00361A2D"/>
    <w:rsid w:val="003753A7"/>
    <w:rsid w:val="0038047D"/>
    <w:rsid w:val="003A1048"/>
    <w:rsid w:val="003A45CB"/>
    <w:rsid w:val="003A52B3"/>
    <w:rsid w:val="003B7D73"/>
    <w:rsid w:val="003C2C3C"/>
    <w:rsid w:val="003C5856"/>
    <w:rsid w:val="003C603E"/>
    <w:rsid w:val="003D708D"/>
    <w:rsid w:val="003E1DB9"/>
    <w:rsid w:val="003F2E5E"/>
    <w:rsid w:val="004046D2"/>
    <w:rsid w:val="004047F5"/>
    <w:rsid w:val="00454386"/>
    <w:rsid w:val="004610DF"/>
    <w:rsid w:val="004665F4"/>
    <w:rsid w:val="004673F5"/>
    <w:rsid w:val="00476327"/>
    <w:rsid w:val="00476C12"/>
    <w:rsid w:val="00477A71"/>
    <w:rsid w:val="004962E1"/>
    <w:rsid w:val="004A36D6"/>
    <w:rsid w:val="004B5DE5"/>
    <w:rsid w:val="004B7009"/>
    <w:rsid w:val="004F133E"/>
    <w:rsid w:val="00515A5D"/>
    <w:rsid w:val="00521CA9"/>
    <w:rsid w:val="00526670"/>
    <w:rsid w:val="00541A27"/>
    <w:rsid w:val="005435DD"/>
    <w:rsid w:val="005466AA"/>
    <w:rsid w:val="005530F4"/>
    <w:rsid w:val="00555032"/>
    <w:rsid w:val="00561339"/>
    <w:rsid w:val="00582558"/>
    <w:rsid w:val="0058641D"/>
    <w:rsid w:val="0059684B"/>
    <w:rsid w:val="005B1CC1"/>
    <w:rsid w:val="005C27AD"/>
    <w:rsid w:val="005C5F75"/>
    <w:rsid w:val="005D5784"/>
    <w:rsid w:val="005E0A77"/>
    <w:rsid w:val="005E5948"/>
    <w:rsid w:val="005F107A"/>
    <w:rsid w:val="005F4A4C"/>
    <w:rsid w:val="0060366B"/>
    <w:rsid w:val="0061353E"/>
    <w:rsid w:val="00624049"/>
    <w:rsid w:val="006247F2"/>
    <w:rsid w:val="006378F6"/>
    <w:rsid w:val="006479B2"/>
    <w:rsid w:val="00654547"/>
    <w:rsid w:val="00660BB8"/>
    <w:rsid w:val="00685226"/>
    <w:rsid w:val="006A0909"/>
    <w:rsid w:val="006A13AF"/>
    <w:rsid w:val="006A666C"/>
    <w:rsid w:val="006C706F"/>
    <w:rsid w:val="006D0782"/>
    <w:rsid w:val="006D12F9"/>
    <w:rsid w:val="006D7E48"/>
    <w:rsid w:val="007051DE"/>
    <w:rsid w:val="007135F9"/>
    <w:rsid w:val="007361B5"/>
    <w:rsid w:val="00744FF3"/>
    <w:rsid w:val="00761342"/>
    <w:rsid w:val="00761CDB"/>
    <w:rsid w:val="00762144"/>
    <w:rsid w:val="00775A79"/>
    <w:rsid w:val="00776125"/>
    <w:rsid w:val="00782C6C"/>
    <w:rsid w:val="00785C56"/>
    <w:rsid w:val="00796358"/>
    <w:rsid w:val="007D4C7D"/>
    <w:rsid w:val="007D50C3"/>
    <w:rsid w:val="007D778F"/>
    <w:rsid w:val="007E1DA8"/>
    <w:rsid w:val="007E4D72"/>
    <w:rsid w:val="007F2A2B"/>
    <w:rsid w:val="008011E6"/>
    <w:rsid w:val="00810FAE"/>
    <w:rsid w:val="008206B1"/>
    <w:rsid w:val="0083293D"/>
    <w:rsid w:val="00837051"/>
    <w:rsid w:val="008500BE"/>
    <w:rsid w:val="008521CC"/>
    <w:rsid w:val="0087008A"/>
    <w:rsid w:val="00872A74"/>
    <w:rsid w:val="00874DE0"/>
    <w:rsid w:val="008928F7"/>
    <w:rsid w:val="00892A27"/>
    <w:rsid w:val="008A3B9E"/>
    <w:rsid w:val="008B753C"/>
    <w:rsid w:val="008E2BE5"/>
    <w:rsid w:val="008E42DB"/>
    <w:rsid w:val="008E5DD0"/>
    <w:rsid w:val="00901EB4"/>
    <w:rsid w:val="00905813"/>
    <w:rsid w:val="00915080"/>
    <w:rsid w:val="00915430"/>
    <w:rsid w:val="0092605E"/>
    <w:rsid w:val="00933B03"/>
    <w:rsid w:val="00936C9B"/>
    <w:rsid w:val="0096097E"/>
    <w:rsid w:val="009615DB"/>
    <w:rsid w:val="009653A5"/>
    <w:rsid w:val="00967100"/>
    <w:rsid w:val="00974CB9"/>
    <w:rsid w:val="00996BCA"/>
    <w:rsid w:val="00997D82"/>
    <w:rsid w:val="009B1F0B"/>
    <w:rsid w:val="009B1FCC"/>
    <w:rsid w:val="009B2EC9"/>
    <w:rsid w:val="009C13B8"/>
    <w:rsid w:val="009D1A67"/>
    <w:rsid w:val="009E4C00"/>
    <w:rsid w:val="009E50D6"/>
    <w:rsid w:val="009E742E"/>
    <w:rsid w:val="00A009F6"/>
    <w:rsid w:val="00A01159"/>
    <w:rsid w:val="00A11D5B"/>
    <w:rsid w:val="00A15208"/>
    <w:rsid w:val="00A16D05"/>
    <w:rsid w:val="00A21E56"/>
    <w:rsid w:val="00A2699E"/>
    <w:rsid w:val="00A35F6C"/>
    <w:rsid w:val="00A615AC"/>
    <w:rsid w:val="00A7121D"/>
    <w:rsid w:val="00A71AE6"/>
    <w:rsid w:val="00A85B1B"/>
    <w:rsid w:val="00A90944"/>
    <w:rsid w:val="00A930DF"/>
    <w:rsid w:val="00A96848"/>
    <w:rsid w:val="00AA34D1"/>
    <w:rsid w:val="00AA7B5F"/>
    <w:rsid w:val="00AB0B96"/>
    <w:rsid w:val="00AB1632"/>
    <w:rsid w:val="00AE3602"/>
    <w:rsid w:val="00AE6B95"/>
    <w:rsid w:val="00AE7B6B"/>
    <w:rsid w:val="00B013B5"/>
    <w:rsid w:val="00B25DFE"/>
    <w:rsid w:val="00B31B5B"/>
    <w:rsid w:val="00B36210"/>
    <w:rsid w:val="00B46968"/>
    <w:rsid w:val="00B90CF7"/>
    <w:rsid w:val="00B935D2"/>
    <w:rsid w:val="00B937A6"/>
    <w:rsid w:val="00BA343D"/>
    <w:rsid w:val="00BA584F"/>
    <w:rsid w:val="00BB5414"/>
    <w:rsid w:val="00BC0157"/>
    <w:rsid w:val="00BD0533"/>
    <w:rsid w:val="00BD6AA8"/>
    <w:rsid w:val="00BF3625"/>
    <w:rsid w:val="00C01432"/>
    <w:rsid w:val="00C0197D"/>
    <w:rsid w:val="00C03C45"/>
    <w:rsid w:val="00C06FF6"/>
    <w:rsid w:val="00C22D83"/>
    <w:rsid w:val="00C33F81"/>
    <w:rsid w:val="00C34464"/>
    <w:rsid w:val="00C41D66"/>
    <w:rsid w:val="00C55EC0"/>
    <w:rsid w:val="00C56832"/>
    <w:rsid w:val="00C80425"/>
    <w:rsid w:val="00C86ECB"/>
    <w:rsid w:val="00C874AE"/>
    <w:rsid w:val="00C93C2B"/>
    <w:rsid w:val="00C9569B"/>
    <w:rsid w:val="00CB0B19"/>
    <w:rsid w:val="00CB49E8"/>
    <w:rsid w:val="00CC124F"/>
    <w:rsid w:val="00CC35DF"/>
    <w:rsid w:val="00CC53DB"/>
    <w:rsid w:val="00CC7AB5"/>
    <w:rsid w:val="00CD6229"/>
    <w:rsid w:val="00CE3DF6"/>
    <w:rsid w:val="00CE6461"/>
    <w:rsid w:val="00CF027F"/>
    <w:rsid w:val="00D051A8"/>
    <w:rsid w:val="00D11933"/>
    <w:rsid w:val="00D16674"/>
    <w:rsid w:val="00D168F7"/>
    <w:rsid w:val="00D30B5F"/>
    <w:rsid w:val="00D33F9D"/>
    <w:rsid w:val="00D43F07"/>
    <w:rsid w:val="00D453DC"/>
    <w:rsid w:val="00D51B52"/>
    <w:rsid w:val="00D650CA"/>
    <w:rsid w:val="00D8579F"/>
    <w:rsid w:val="00D967EC"/>
    <w:rsid w:val="00D9772D"/>
    <w:rsid w:val="00DA21D9"/>
    <w:rsid w:val="00DA6D60"/>
    <w:rsid w:val="00DC1792"/>
    <w:rsid w:val="00DC3B16"/>
    <w:rsid w:val="00DD4A6D"/>
    <w:rsid w:val="00DE1CF2"/>
    <w:rsid w:val="00DF71EB"/>
    <w:rsid w:val="00E07C1F"/>
    <w:rsid w:val="00E16063"/>
    <w:rsid w:val="00E23E10"/>
    <w:rsid w:val="00E324A9"/>
    <w:rsid w:val="00E3360C"/>
    <w:rsid w:val="00E35201"/>
    <w:rsid w:val="00E35773"/>
    <w:rsid w:val="00E4122B"/>
    <w:rsid w:val="00E54370"/>
    <w:rsid w:val="00E5471A"/>
    <w:rsid w:val="00E708B2"/>
    <w:rsid w:val="00E8372B"/>
    <w:rsid w:val="00E84966"/>
    <w:rsid w:val="00EB19C2"/>
    <w:rsid w:val="00EB76E3"/>
    <w:rsid w:val="00EF34AE"/>
    <w:rsid w:val="00F032D1"/>
    <w:rsid w:val="00F11499"/>
    <w:rsid w:val="00F135A1"/>
    <w:rsid w:val="00F15DA0"/>
    <w:rsid w:val="00F207EB"/>
    <w:rsid w:val="00F26307"/>
    <w:rsid w:val="00F278D1"/>
    <w:rsid w:val="00F34211"/>
    <w:rsid w:val="00F35A5C"/>
    <w:rsid w:val="00F35AEB"/>
    <w:rsid w:val="00F42FEF"/>
    <w:rsid w:val="00F57569"/>
    <w:rsid w:val="00F62C28"/>
    <w:rsid w:val="00F65479"/>
    <w:rsid w:val="00F65F59"/>
    <w:rsid w:val="00F700D1"/>
    <w:rsid w:val="00F74253"/>
    <w:rsid w:val="00F75E65"/>
    <w:rsid w:val="00F945C9"/>
    <w:rsid w:val="00FA099E"/>
    <w:rsid w:val="00FA5382"/>
    <w:rsid w:val="00FE0034"/>
    <w:rsid w:val="00FE0ACF"/>
    <w:rsid w:val="00FE72D9"/>
    <w:rsid w:val="00FF66FF"/>
    <w:rsid w:val="00FF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618</Words>
  <Characters>3527</Characters>
  <Application>Microsoft Office Word</Application>
  <DocSecurity>0</DocSecurity>
  <Lines>29</Lines>
  <Paragraphs>8</Paragraphs>
  <ScaleCrop>false</ScaleCrop>
  <Company/>
  <LinksUpToDate>false</LinksUpToDate>
  <CharactersWithSpaces>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POTTER Matthew</cp:lastModifiedBy>
  <cp:revision>24</cp:revision>
  <dcterms:created xsi:type="dcterms:W3CDTF">2024-06-22T15:20:00Z</dcterms:created>
  <dcterms:modified xsi:type="dcterms:W3CDTF">2024-07-05T13:51:00Z</dcterms:modified>
</cp:coreProperties>
</file>